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53" w:rsidRPr="00512148" w:rsidRDefault="00E90953" w:rsidP="00E90953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.5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(ก)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E90953" w:rsidRPr="00512148" w:rsidRDefault="00E90953" w:rsidP="00E9095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แบบสรุปค่าก่อสร้าง</w:t>
      </w:r>
    </w:p>
    <w:p w:rsidR="00E90953" w:rsidRPr="00512148" w:rsidRDefault="00E90953" w:rsidP="00E9095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90953" w:rsidRPr="00512148" w:rsidRDefault="00E90953" w:rsidP="00E9095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กลุ่มงาน/งาน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งานทาง</w:t>
      </w:r>
    </w:p>
    <w:p w:rsidR="00E90953" w:rsidRPr="00512148" w:rsidRDefault="00E90953" w:rsidP="00E9095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85049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</w:t>
      </w:r>
      <w:proofErr w:type="spellStart"/>
      <w:r w:rsidRPr="00E85049"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 w:rsidRPr="00E85049"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 w:rsidRPr="00E85049"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 w:rsidRPr="00E85049">
        <w:rPr>
          <w:rFonts w:ascii="TH SarabunIT๙" w:eastAsia="Times New Roman" w:hAnsi="TH SarabunIT๙" w:cs="TH SarabunIT๙" w:hint="cs"/>
          <w:sz w:val="32"/>
          <w:szCs w:val="32"/>
          <w:cs/>
        </w:rPr>
        <w:t>นกรีตสวนนายวินัย-ห้วยสาธารณะ</w:t>
      </w:r>
    </w:p>
    <w:p w:rsidR="00E90953" w:rsidRPr="00512148" w:rsidRDefault="00E90953" w:rsidP="00E9095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หมู่ที่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ต.ทอนหงส์  อ.พรหมคีรี  จ.นครศรีธรรมราช</w:t>
      </w:r>
    </w:p>
    <w:p w:rsidR="00E90953" w:rsidRPr="00512148" w:rsidRDefault="00E90953" w:rsidP="00E9095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E90953" w:rsidRPr="00512148" w:rsidRDefault="00E90953" w:rsidP="00E9095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E90953" w:rsidRPr="00512148" w:rsidRDefault="00E90953" w:rsidP="00E9095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.4  ที่แนบ  </w:t>
      </w:r>
      <w:r w:rsidRPr="00512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12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12148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</w:t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512148">
        <w:rPr>
          <w:rFonts w:ascii="TH SarabunIT๙" w:eastAsia="Times New Roman" w:hAnsi="TH SarabunIT๙" w:cs="TH SarabunIT๙"/>
          <w:sz w:val="32"/>
          <w:szCs w:val="32"/>
          <w:cs/>
        </w:rPr>
        <w:t xml:space="preserve">   หน้า</w:t>
      </w:r>
    </w:p>
    <w:p w:rsidR="00E90953" w:rsidRPr="00512148" w:rsidRDefault="00E90953" w:rsidP="00E9095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ประมาณราคา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เมื่อวันที่</w:t>
      </w:r>
      <w:r w:rsidRPr="00512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8  เมษายน </w:t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2558</w:t>
      </w:r>
      <w:r w:rsidRPr="00512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3402"/>
        <w:gridCol w:w="1559"/>
        <w:gridCol w:w="1134"/>
        <w:gridCol w:w="1418"/>
        <w:gridCol w:w="1275"/>
      </w:tblGrid>
      <w:tr w:rsidR="00E90953" w:rsidRPr="00512148" w:rsidTr="00FF3C0C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953" w:rsidRPr="00512148" w:rsidRDefault="00E90953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953" w:rsidRPr="00512148" w:rsidRDefault="00E90953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953" w:rsidRPr="00512148" w:rsidRDefault="00E90953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ค่าต้นทุนงาน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953" w:rsidRPr="00512148" w:rsidRDefault="00E90953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F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953" w:rsidRPr="00512148" w:rsidRDefault="00E90953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953" w:rsidRPr="00512148" w:rsidRDefault="00E90953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0953" w:rsidRPr="00512148" w:rsidTr="00FF3C0C">
        <w:tc>
          <w:tcPr>
            <w:tcW w:w="959" w:type="dxa"/>
            <w:tcBorders>
              <w:top w:val="double" w:sz="4" w:space="0" w:color="auto"/>
            </w:tcBorders>
          </w:tcPr>
          <w:p w:rsidR="00E90953" w:rsidRPr="00512148" w:rsidRDefault="00E90953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ทาง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90953" w:rsidRPr="00512148" w:rsidRDefault="00E90953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53,590.79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90953" w:rsidRPr="00512148" w:rsidRDefault="00E90953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E90953" w:rsidRPr="00512148" w:rsidRDefault="00E90953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72,744.14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90953" w:rsidRPr="00512148" w:rsidTr="00FF3C0C">
        <w:tc>
          <w:tcPr>
            <w:tcW w:w="959" w:type="dxa"/>
          </w:tcPr>
          <w:p w:rsidR="00E90953" w:rsidRPr="00512148" w:rsidRDefault="00E90953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E90953" w:rsidRPr="00512148" w:rsidRDefault="00E90953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0953" w:rsidRPr="00512148" w:rsidRDefault="00E90953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E90953" w:rsidRPr="00512148" w:rsidRDefault="00E90953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90953" w:rsidRPr="00512148" w:rsidTr="00FF3C0C">
        <w:tc>
          <w:tcPr>
            <w:tcW w:w="959" w:type="dxa"/>
          </w:tcPr>
          <w:p w:rsidR="00E90953" w:rsidRPr="00512148" w:rsidRDefault="00E90953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90953" w:rsidRPr="00512148" w:rsidTr="00FF3C0C">
        <w:tc>
          <w:tcPr>
            <w:tcW w:w="959" w:type="dxa"/>
          </w:tcPr>
          <w:p w:rsidR="00E90953" w:rsidRPr="00512148" w:rsidRDefault="00E90953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-</w:t>
            </w:r>
          </w:p>
        </w:tc>
        <w:tc>
          <w:tcPr>
            <w:tcW w:w="1559" w:type="dxa"/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90953" w:rsidRPr="00512148" w:rsidTr="00FF3C0C">
        <w:tc>
          <w:tcPr>
            <w:tcW w:w="959" w:type="dxa"/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เงื่อนไขการใช้ตาราง </w:t>
            </w: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 F</w:t>
            </w:r>
          </w:p>
        </w:tc>
        <w:tc>
          <w:tcPr>
            <w:tcW w:w="1559" w:type="dxa"/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90953" w:rsidRPr="00512148" w:rsidTr="00FF3C0C">
        <w:tc>
          <w:tcPr>
            <w:tcW w:w="959" w:type="dxa"/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เงินล่วงหน้าจ่าย............0............</w:t>
            </w:r>
            <w:r w:rsidRPr="005121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90953" w:rsidRPr="00512148" w:rsidTr="00FF3C0C">
        <w:tc>
          <w:tcPr>
            <w:tcW w:w="959" w:type="dxa"/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เงินประกันผลงานหัก....0............</w:t>
            </w:r>
            <w:r w:rsidRPr="005121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90953" w:rsidRPr="00512148" w:rsidTr="00FF3C0C">
        <w:tc>
          <w:tcPr>
            <w:tcW w:w="959" w:type="dxa"/>
            <w:tcBorders>
              <w:bottom w:val="single" w:sz="4" w:space="0" w:color="auto"/>
            </w:tcBorders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ดอกเบี้ยเงินกู้................0............</w:t>
            </w:r>
            <w:r w:rsidRPr="005121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90953" w:rsidRPr="00512148" w:rsidTr="00FF3C0C">
        <w:tc>
          <w:tcPr>
            <w:tcW w:w="959" w:type="dxa"/>
            <w:tcBorders>
              <w:bottom w:val="single" w:sz="4" w:space="0" w:color="auto"/>
            </w:tcBorders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ภาษีมูลค่าเพิ่ม...............0...........</w:t>
            </w:r>
            <w:r w:rsidRPr="005121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90953" w:rsidRPr="00512148" w:rsidTr="00FF3C0C"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E90953" w:rsidRPr="00512148" w:rsidRDefault="00E90953" w:rsidP="00FF3C0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รวมค่าก่อสร้าง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953" w:rsidRPr="00512148" w:rsidRDefault="00E90953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72,744.14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E90953" w:rsidRPr="00512148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90953" w:rsidRPr="00512148" w:rsidRDefault="00E90953" w:rsidP="00E9095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E90953" w:rsidRDefault="00E90953" w:rsidP="00E90953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90953" w:rsidRPr="00E2456A" w:rsidRDefault="00E90953" w:rsidP="00E9095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ขน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าดหรือเนื้อที่   จำนวน....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.ม.                             เฉลี่ย.......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.........บาท/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.ม.</w:t>
      </w:r>
    </w:p>
    <w:p w:rsidR="00E90953" w:rsidRPr="00E2456A" w:rsidRDefault="00E90953" w:rsidP="00E9095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90953" w:rsidRPr="00E2456A" w:rsidRDefault="00E90953" w:rsidP="00E9095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90953" w:rsidRPr="00E2456A" w:rsidRDefault="00E90953" w:rsidP="00E9095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E90953" w:rsidRPr="00E2456A" w:rsidRDefault="00E90953" w:rsidP="00E9095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E90953" w:rsidRPr="00E2456A" w:rsidRDefault="00E90953" w:rsidP="00E9095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E90953" w:rsidRPr="00E2456A" w:rsidRDefault="00E90953" w:rsidP="00E9095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90953" w:rsidRPr="00E2456A" w:rsidRDefault="00E90953" w:rsidP="00E9095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E90953" w:rsidRPr="00E2456A" w:rsidRDefault="00E90953" w:rsidP="00E9095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รัตน์)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E90953" w:rsidRPr="00E2456A" w:rsidRDefault="00E90953" w:rsidP="00E9095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90953" w:rsidRPr="00E2456A" w:rsidRDefault="00E90953" w:rsidP="00E9095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90953" w:rsidRPr="00E2456A" w:rsidRDefault="00E90953" w:rsidP="00E9095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90953" w:rsidRPr="00E2456A" w:rsidRDefault="00E90953" w:rsidP="00E9095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90953" w:rsidRPr="00E2456A" w:rsidRDefault="00E90953" w:rsidP="00E90953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90953" w:rsidRPr="00E2456A" w:rsidRDefault="00E90953" w:rsidP="00E90953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  แผ่นที่..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../..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</w:t>
      </w:r>
    </w:p>
    <w:p w:rsidR="00E90953" w:rsidRPr="00E2456A" w:rsidRDefault="00E90953" w:rsidP="00E9095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ราคากลาง</w:t>
      </w:r>
    </w:p>
    <w:p w:rsidR="00E90953" w:rsidRPr="00E2456A" w:rsidRDefault="00E90953" w:rsidP="00E9095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E90953" w:rsidRPr="00E2456A" w:rsidRDefault="00E90953" w:rsidP="00E9095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85049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</w:t>
      </w:r>
      <w:proofErr w:type="spellStart"/>
      <w:r w:rsidRPr="00E85049"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 w:rsidRPr="00E85049"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 w:rsidRPr="00E85049"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 w:rsidRPr="00E85049">
        <w:rPr>
          <w:rFonts w:ascii="TH SarabunIT๙" w:eastAsia="Times New Roman" w:hAnsi="TH SarabunIT๙" w:cs="TH SarabunIT๙" w:hint="cs"/>
          <w:sz w:val="32"/>
          <w:szCs w:val="32"/>
          <w:cs/>
        </w:rPr>
        <w:t>นกรีตสวนนายวินัย-ห้วยสาธารณะ</w:t>
      </w:r>
    </w:p>
    <w:p w:rsidR="00E90953" w:rsidRPr="00E2456A" w:rsidRDefault="00E90953" w:rsidP="00E9095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3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ต.ทอนหงส์  อ.พรหมคีรี  จ.นครศรีธรรมราช</w:t>
      </w:r>
    </w:p>
    <w:p w:rsidR="00E90953" w:rsidRPr="00E2456A" w:rsidRDefault="00E90953" w:rsidP="00E9095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E90953" w:rsidRPr="00E2456A" w:rsidRDefault="00E90953" w:rsidP="00E9095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E90953" w:rsidRPr="00E2456A" w:rsidRDefault="00E90953" w:rsidP="00E9095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.4  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และ </w:t>
      </w:r>
      <w:proofErr w:type="spellStart"/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</w:t>
      </w:r>
      <w:proofErr w:type="spellEnd"/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.5  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ที่แนบ  </w:t>
      </w:r>
      <w:r w:rsidRPr="00E2456A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      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E2456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ชุด</w:t>
      </w:r>
    </w:p>
    <w:p w:rsidR="00E90953" w:rsidRPr="00E2456A" w:rsidRDefault="00E90953" w:rsidP="00E90953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  เมื่อวันที่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  เมษายน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842"/>
        <w:gridCol w:w="1763"/>
      </w:tblGrid>
      <w:tr w:rsidR="00E90953" w:rsidRPr="00E2456A" w:rsidTr="00FF3C0C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953" w:rsidRPr="00E2456A" w:rsidRDefault="00E90953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953" w:rsidRPr="00E2456A" w:rsidRDefault="00E90953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953" w:rsidRPr="00E2456A" w:rsidRDefault="00E90953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953" w:rsidRPr="00E2456A" w:rsidRDefault="00E90953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0953" w:rsidRPr="00E2456A" w:rsidTr="00FF3C0C">
        <w:tc>
          <w:tcPr>
            <w:tcW w:w="1101" w:type="dxa"/>
            <w:tcBorders>
              <w:top w:val="double" w:sz="4" w:space="0" w:color="auto"/>
            </w:tcBorders>
          </w:tcPr>
          <w:p w:rsidR="00E90953" w:rsidRPr="00E2456A" w:rsidRDefault="00E90953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E90953" w:rsidRPr="00E2456A" w:rsidRDefault="00E90953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E90953" w:rsidRPr="00512148" w:rsidRDefault="00E90953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72,744.14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E90953" w:rsidRPr="00E2456A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90953" w:rsidRPr="00E2456A" w:rsidTr="00FF3C0C">
        <w:tc>
          <w:tcPr>
            <w:tcW w:w="1101" w:type="dxa"/>
          </w:tcPr>
          <w:p w:rsidR="00E90953" w:rsidRPr="00E2456A" w:rsidRDefault="00E90953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E90953" w:rsidRPr="00E2456A" w:rsidRDefault="00E90953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</w:t>
            </w:r>
          </w:p>
        </w:tc>
        <w:tc>
          <w:tcPr>
            <w:tcW w:w="1842" w:type="dxa"/>
          </w:tcPr>
          <w:p w:rsidR="00E90953" w:rsidRPr="00E2456A" w:rsidRDefault="00E90953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E90953" w:rsidRPr="00E2456A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90953" w:rsidRPr="00E2456A" w:rsidTr="00FF3C0C">
        <w:tc>
          <w:tcPr>
            <w:tcW w:w="1101" w:type="dxa"/>
          </w:tcPr>
          <w:p w:rsidR="00E90953" w:rsidRPr="00E2456A" w:rsidRDefault="00E90953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E90953" w:rsidRPr="00E2456A" w:rsidRDefault="00E90953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</w:t>
            </w:r>
          </w:p>
        </w:tc>
        <w:tc>
          <w:tcPr>
            <w:tcW w:w="1842" w:type="dxa"/>
          </w:tcPr>
          <w:p w:rsidR="00E90953" w:rsidRPr="00E2456A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E90953" w:rsidRPr="00E2456A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90953" w:rsidRPr="00E2456A" w:rsidTr="00FF3C0C">
        <w:tc>
          <w:tcPr>
            <w:tcW w:w="1101" w:type="dxa"/>
          </w:tcPr>
          <w:p w:rsidR="00E90953" w:rsidRPr="00E2456A" w:rsidRDefault="00E90953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E90953" w:rsidRPr="00E2456A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E90953" w:rsidRPr="00E2456A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E90953" w:rsidRPr="00E2456A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90953" w:rsidRPr="00E2456A" w:rsidTr="00FF3C0C">
        <w:tc>
          <w:tcPr>
            <w:tcW w:w="1101" w:type="dxa"/>
            <w:tcBorders>
              <w:bottom w:val="double" w:sz="4" w:space="0" w:color="auto"/>
            </w:tcBorders>
          </w:tcPr>
          <w:p w:rsidR="00E90953" w:rsidRPr="00E2456A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E90953" w:rsidRPr="00E2456A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E90953" w:rsidRPr="00E2456A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63" w:type="dxa"/>
            <w:tcBorders>
              <w:bottom w:val="double" w:sz="4" w:space="0" w:color="auto"/>
            </w:tcBorders>
          </w:tcPr>
          <w:p w:rsidR="00E90953" w:rsidRPr="00E2456A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</w:tr>
      <w:tr w:rsidR="00E90953" w:rsidRPr="00E2456A" w:rsidTr="00FF3C0C">
        <w:tc>
          <w:tcPr>
            <w:tcW w:w="110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E90953" w:rsidRPr="00E2456A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90953" w:rsidRPr="00E2456A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</w:tcBorders>
          </w:tcPr>
          <w:p w:rsidR="00E90953" w:rsidRPr="00E2456A" w:rsidRDefault="00E90953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รวมค่าก่อสร้างทั้งโครงการ/งานก่อสร้าง</w:t>
            </w:r>
          </w:p>
          <w:p w:rsidR="00E90953" w:rsidRPr="00B14BD6" w:rsidRDefault="00E90953" w:rsidP="00FF3C0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4B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E90953" w:rsidRPr="00512148" w:rsidRDefault="00E90953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72,744.14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E90953" w:rsidRPr="00E2456A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90953" w:rsidRPr="00E2456A" w:rsidTr="00FF3C0C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90953" w:rsidRPr="00E2456A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</w:tcBorders>
          </w:tcPr>
          <w:p w:rsidR="00E90953" w:rsidRPr="00E2456A" w:rsidRDefault="00E90953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90953" w:rsidRPr="00512148" w:rsidRDefault="00E90953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72,700.00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E90953" w:rsidRPr="00E2456A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90953" w:rsidRPr="00E2456A" w:rsidTr="00FF3C0C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90953" w:rsidRPr="00E2456A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1" w:type="dxa"/>
            <w:gridSpan w:val="3"/>
            <w:tcBorders>
              <w:bottom w:val="double" w:sz="4" w:space="0" w:color="auto"/>
            </w:tcBorders>
          </w:tcPr>
          <w:p w:rsidR="00E90953" w:rsidRPr="00E2456A" w:rsidRDefault="00E90953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  <w:r w:rsidRPr="00E245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</w:t>
            </w: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เจ็ดหมื่นสองพันเจ็ดร้อย</w:t>
            </w: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บาทถ้วน)</w:t>
            </w:r>
          </w:p>
          <w:p w:rsidR="00E90953" w:rsidRPr="00E2456A" w:rsidRDefault="00E90953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90953" w:rsidRPr="00E2456A" w:rsidRDefault="00E90953" w:rsidP="00E9095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90953" w:rsidRPr="00E2456A" w:rsidRDefault="00E90953" w:rsidP="00E9095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E90953" w:rsidRPr="00E2456A" w:rsidRDefault="00E90953" w:rsidP="00E9095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E90953" w:rsidRPr="00E2456A" w:rsidRDefault="00E90953" w:rsidP="00E9095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E90953" w:rsidRPr="00E2456A" w:rsidRDefault="00E90953" w:rsidP="00E9095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E90953" w:rsidRPr="00E2456A" w:rsidRDefault="00E90953" w:rsidP="00E9095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E90953" w:rsidRPr="00E2456A" w:rsidRDefault="00E90953" w:rsidP="00E9095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90953" w:rsidRPr="00E2456A" w:rsidRDefault="00E90953" w:rsidP="00E9095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E90953" w:rsidRPr="00E2456A" w:rsidRDefault="00E90953" w:rsidP="00E9095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รัตน์)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E90953" w:rsidRPr="00E2456A" w:rsidRDefault="00E90953" w:rsidP="00E9095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90953" w:rsidRPr="00E2456A" w:rsidRDefault="00E90953" w:rsidP="00E9095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E90953" w:rsidRPr="00E2456A" w:rsidRDefault="00E90953" w:rsidP="00E90953">
      <w:pPr>
        <w:rPr>
          <w:rFonts w:ascii="Calibri" w:eastAsia="Calibri" w:hAnsi="Calibri" w:cs="Cordia New"/>
        </w:rPr>
      </w:pPr>
    </w:p>
    <w:p w:rsidR="00E90953" w:rsidRPr="00E2456A" w:rsidRDefault="00E90953" w:rsidP="00E90953">
      <w:pPr>
        <w:rPr>
          <w:rFonts w:ascii="Calibri" w:eastAsia="Calibri" w:hAnsi="Calibri" w:cs="Cordia New"/>
        </w:rPr>
      </w:pPr>
    </w:p>
    <w:p w:rsidR="00E90953" w:rsidRPr="00E2456A" w:rsidRDefault="00E90953" w:rsidP="00E90953">
      <w:pPr>
        <w:rPr>
          <w:rFonts w:ascii="Calibri" w:eastAsia="Calibri" w:hAnsi="Calibri" w:cs="Cordia New"/>
        </w:rPr>
      </w:pPr>
    </w:p>
    <w:p w:rsidR="003F4290" w:rsidRPr="00E90953" w:rsidRDefault="00E90953">
      <w:bookmarkStart w:id="0" w:name="_GoBack"/>
      <w:bookmarkEnd w:id="0"/>
    </w:p>
    <w:sectPr w:rsidR="003F4290" w:rsidRPr="00E90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53"/>
    <w:rsid w:val="00155BFF"/>
    <w:rsid w:val="00D94DC6"/>
    <w:rsid w:val="00E9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95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95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1774</Characters>
  <Application>Microsoft Office Word</Application>
  <DocSecurity>0</DocSecurity>
  <Lines>14</Lines>
  <Paragraphs>4</Paragraphs>
  <ScaleCrop>false</ScaleCrop>
  <Company>Sky123.Org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2015-04-16T02:41:00Z</dcterms:created>
  <dcterms:modified xsi:type="dcterms:W3CDTF">2015-04-16T02:41:00Z</dcterms:modified>
</cp:coreProperties>
</file>